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638EC" w14:textId="77777777" w:rsidR="00DA7DD6" w:rsidRPr="006F4BB4" w:rsidRDefault="00DA7DD6" w:rsidP="00DA7DD6">
      <w:pPr>
        <w:rPr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A7DD6" w:rsidRPr="006F4BB4" w14:paraId="773E9531" w14:textId="77777777" w:rsidTr="00C96590">
        <w:tc>
          <w:tcPr>
            <w:tcW w:w="1985" w:type="dxa"/>
            <w:shd w:val="clear" w:color="auto" w:fill="auto"/>
          </w:tcPr>
          <w:p w14:paraId="5332A24E" w14:textId="5A3A5A0C" w:rsidR="00DA7DD6" w:rsidRPr="006F4BB4" w:rsidRDefault="00DA7DD6" w:rsidP="00C96590">
            <w:pPr>
              <w:ind w:firstLine="176"/>
              <w:jc w:val="center"/>
              <w:rPr>
                <w:sz w:val="24"/>
                <w:szCs w:val="24"/>
              </w:rPr>
            </w:pPr>
            <w:r w:rsidRPr="006F4BB4">
              <w:rPr>
                <w:rFonts w:ascii="Calibri" w:hAnsi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CC90E4B" wp14:editId="7168BD7D">
                  <wp:extent cx="893445" cy="12547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DA7DD6" w:rsidRPr="006F4BB4" w14:paraId="16736720" w14:textId="77777777" w:rsidTr="00C96590">
              <w:trPr>
                <w:trHeight w:val="283"/>
              </w:trPr>
              <w:tc>
                <w:tcPr>
                  <w:tcW w:w="7639" w:type="dxa"/>
                  <w:gridSpan w:val="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639"/>
                  </w:tblGrid>
                  <w:tr w:rsidR="00DA7DD6" w:rsidRPr="006F4BB4" w14:paraId="649E4D29" w14:textId="77777777" w:rsidTr="00C96590">
                    <w:trPr>
                      <w:trHeight w:val="628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896BD1" w14:textId="77777777" w:rsidR="00DA7DD6" w:rsidRPr="006F4BB4" w:rsidRDefault="00DA7DD6" w:rsidP="00C96590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F4BB4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2AFA16D4" w14:textId="77777777" w:rsidR="00DA7DD6" w:rsidRPr="006F4BB4" w:rsidRDefault="00DA7DD6" w:rsidP="00C96590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F4BB4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574A9E0D" w14:textId="77777777" w:rsidR="00DA7DD6" w:rsidRPr="006F4BB4" w:rsidRDefault="00DA7DD6" w:rsidP="00C9659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14:paraId="28030213" w14:textId="77777777" w:rsidR="00DA7DD6" w:rsidRPr="006F4BB4" w:rsidRDefault="00DA7DD6" w:rsidP="00C9659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A7DD6" w:rsidRPr="006F4BB4" w14:paraId="36DE2E41" w14:textId="77777777" w:rsidTr="00C96590">
              <w:trPr>
                <w:trHeight w:val="425"/>
              </w:trPr>
              <w:tc>
                <w:tcPr>
                  <w:tcW w:w="7639" w:type="dxa"/>
                  <w:gridSpan w:val="6"/>
                  <w:vMerge/>
                </w:tcPr>
                <w:p w14:paraId="6447F065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A7DD6" w:rsidRPr="006F4BB4" w14:paraId="1D392528" w14:textId="77777777" w:rsidTr="00C96590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14:paraId="04A14C1C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14:paraId="3AF16F24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14:paraId="5B418EEB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14:paraId="7D14BB36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14:paraId="1F5F11C3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345335AA" w14:textId="77777777" w:rsidR="00DA7DD6" w:rsidRPr="006F4BB4" w:rsidRDefault="00DA7DD6" w:rsidP="00C96590">
            <w:pPr>
              <w:spacing w:line="360" w:lineRule="auto"/>
              <w:ind w:firstLine="176"/>
              <w:jc w:val="center"/>
              <w:rPr>
                <w:sz w:val="24"/>
                <w:szCs w:val="24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52D60711" w:rsidR="00652A06" w:rsidRPr="007E0FCC" w:rsidRDefault="000950C7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23964198" w:rsidR="00652A06" w:rsidRPr="00A35B25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0950C7" w:rsidRPr="000950C7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565F337E" wp14:editId="1D47495C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5B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Л.В. </w:t>
                  </w:r>
                  <w:proofErr w:type="spellStart"/>
                  <w:r w:rsidRPr="00A35B25">
                    <w:rPr>
                      <w:color w:val="000000"/>
                      <w:sz w:val="28"/>
                      <w:szCs w:val="28"/>
                      <w:lang w:val="ru-RU"/>
                    </w:rPr>
                    <w:t>Ватлина</w:t>
                  </w:r>
                  <w:proofErr w:type="spellEnd"/>
                </w:p>
                <w:p w14:paraId="04C40E18" w14:textId="7F5807F3" w:rsidR="00652A06" w:rsidRPr="00AE0EFA" w:rsidRDefault="00AE0EFA" w:rsidP="006F4BB4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0950C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4978E" w14:textId="77777777" w:rsidR="000950C7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2CF298C" w14:textId="74B6E6FE" w:rsidR="00652A06" w:rsidRDefault="000950C7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950C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17B68FA0" w:rsidR="00652A06" w:rsidRPr="00652A06" w:rsidRDefault="000950C7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. 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6F4BB4"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CA25955" w14:textId="77777777" w:rsidR="00A422EE" w:rsidRPr="00A422EE" w:rsidRDefault="00A422EE" w:rsidP="00A422EE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A422EE">
        <w:rPr>
          <w:sz w:val="28"/>
          <w:szCs w:val="28"/>
        </w:rPr>
        <w:t>по</w:t>
      </w:r>
      <w:proofErr w:type="gramEnd"/>
      <w:r w:rsidRPr="00A422EE">
        <w:rPr>
          <w:sz w:val="28"/>
          <w:szCs w:val="28"/>
        </w:rPr>
        <w:t xml:space="preserve"> </w:t>
      </w:r>
      <w:proofErr w:type="spellStart"/>
      <w:r w:rsidRPr="00A422EE">
        <w:rPr>
          <w:sz w:val="28"/>
          <w:szCs w:val="28"/>
        </w:rPr>
        <w:t>специальности</w:t>
      </w:r>
      <w:proofErr w:type="spellEnd"/>
      <w:r w:rsidRPr="00A422EE">
        <w:rPr>
          <w:sz w:val="28"/>
          <w:szCs w:val="28"/>
          <w:lang w:val="ru-RU"/>
        </w:rPr>
        <w:t xml:space="preserve"> </w:t>
      </w:r>
    </w:p>
    <w:p w14:paraId="4B49CEF2" w14:textId="77777777" w:rsidR="00A422EE" w:rsidRPr="00A422EE" w:rsidRDefault="00A422EE" w:rsidP="00A422EE">
      <w:pPr>
        <w:contextualSpacing/>
        <w:jc w:val="center"/>
        <w:rPr>
          <w:sz w:val="28"/>
          <w:szCs w:val="28"/>
          <w:lang w:val="ru-RU"/>
        </w:rPr>
      </w:pPr>
      <w:r w:rsidRPr="00A422EE">
        <w:rPr>
          <w:sz w:val="28"/>
          <w:szCs w:val="28"/>
          <w:lang w:val="ru-RU"/>
        </w:rPr>
        <w:t>среднего профессионального образования</w:t>
      </w:r>
    </w:p>
    <w:p w14:paraId="6994F52D" w14:textId="77777777" w:rsidR="00A422EE" w:rsidRPr="00A422EE" w:rsidRDefault="00A422EE" w:rsidP="00A422EE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A422EE">
        <w:rPr>
          <w:b/>
          <w:bCs/>
          <w:sz w:val="28"/>
          <w:szCs w:val="28"/>
          <w:lang w:val="ru-RU"/>
        </w:rPr>
        <w:t>43.02.15 Поварское и кондитерское дело</w:t>
      </w:r>
    </w:p>
    <w:p w14:paraId="128EA255" w14:textId="77777777" w:rsidR="00A422EE" w:rsidRPr="00A422EE" w:rsidRDefault="00A422EE" w:rsidP="00A422EE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A422EE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04F64856" w14:textId="77777777" w:rsidR="00A422EE" w:rsidRPr="00A422EE" w:rsidRDefault="00A422EE" w:rsidP="00A422EE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7741BA38" w14:textId="77777777" w:rsidR="00A422EE" w:rsidRPr="00A422EE" w:rsidRDefault="00A422EE" w:rsidP="00A422EE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A422EE">
        <w:rPr>
          <w:rFonts w:eastAsia="Courier New"/>
          <w:color w:val="000000"/>
          <w:sz w:val="28"/>
          <w:szCs w:val="28"/>
          <w:lang w:val="ru-RU" w:eastAsia="ru-RU"/>
        </w:rPr>
        <w:t>Специалист по поварскому и кондитерскому делу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608E3C10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4BA3292C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372A1741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91792A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6F4BB4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6F4BB4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27C89842" w:rsidR="00FA05DB" w:rsidRPr="00ED31EA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3A534412" w14:textId="2A5257CA" w:rsidR="00FA05DB" w:rsidRPr="00ED31EA" w:rsidRDefault="00FA05DB" w:rsidP="006F4BB4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6F4BB4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ED31EA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1E03C4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ED31EA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ED31E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A422EE" w:rsidRPr="00ED31EA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43.02.15</w:t>
                  </w:r>
                  <w:r w:rsidR="00A422EE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422EE" w:rsidRPr="00ED31EA">
                    <w:rPr>
                      <w:sz w:val="28"/>
                      <w:szCs w:val="28"/>
                      <w:lang w:val="ru-RU"/>
                    </w:rPr>
                    <w:t>Поварское и кондитерское дело</w:t>
                  </w:r>
                  <w:r w:rsidR="00EC655B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EC655B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EC655B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09.12.2016 № 15</w:t>
                  </w:r>
                  <w:r w:rsidR="000950C7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65.</w:t>
                  </w:r>
                </w:p>
              </w:tc>
            </w:tr>
          </w:tbl>
          <w:p w14:paraId="3C2C7CC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F4BB4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D31EA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6F4BB4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Pr="00ED31EA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 w:rsidRPr="00ED31EA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3297648F" w14:textId="77777777" w:rsidR="00A422EE" w:rsidRPr="00ED31EA" w:rsidRDefault="001B7074" w:rsidP="00A422EE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 w:rsidRPr="00ED31EA">
              <w:rPr>
                <w:sz w:val="28"/>
                <w:szCs w:val="28"/>
                <w:lang w:val="ru-RU"/>
              </w:rPr>
              <w:t>Салова А.И.</w:t>
            </w:r>
            <w:r w:rsidR="004A074E" w:rsidRPr="00ED31EA">
              <w:rPr>
                <w:sz w:val="28"/>
                <w:szCs w:val="28"/>
                <w:lang w:val="ru-RU"/>
              </w:rPr>
              <w:t xml:space="preserve">, </w:t>
            </w:r>
            <w:r w:rsidR="006C7E6D" w:rsidRPr="00ED31EA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ED31EA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 w:rsidRPr="00ED31EA"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74F9975D" w:rsidR="004A074E" w:rsidRPr="00ED31EA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 w:rsidRPr="00ED31EA"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ED31EA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Pr="00ED31EA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Pr="00ED31EA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D31EA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ED31EA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Pr="00ED31EA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D31EA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RPr="00ED31EA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Pr="00ED31EA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F4BB4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F4BB4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ED31EA" w:rsidRDefault="007963CF" w:rsidP="00A422E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D31EA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ED31EA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ED31EA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ED31EA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ED31E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Pr="00ED31EA" w:rsidRDefault="00FA05DB" w:rsidP="00A422EE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E830811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63D949F8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21F7881C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bookmarkStart w:id="0" w:name="_GoBack"/>
      <w:bookmarkEnd w:id="0"/>
    </w:p>
    <w:p w14:paraId="302D6BEC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5991F6BA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4FB32E09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27FA01C3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3D225E4C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43674889" w14:textId="570EF39B" w:rsidR="00FA05DB" w:rsidRPr="00ED31EA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 w:rsidRPr="00ED31EA">
        <w:rPr>
          <w:sz w:val="28"/>
          <w:szCs w:val="28"/>
          <w:lang w:val="ru-RU"/>
        </w:rPr>
        <w:t xml:space="preserve">Рабочая программа </w:t>
      </w:r>
      <w:r w:rsidR="006F4BB4">
        <w:rPr>
          <w:sz w:val="28"/>
          <w:szCs w:val="28"/>
          <w:lang w:val="ru-RU"/>
        </w:rPr>
        <w:t>общеобразовательной</w:t>
      </w:r>
      <w:r w:rsidRPr="00ED31EA">
        <w:rPr>
          <w:sz w:val="28"/>
          <w:szCs w:val="28"/>
          <w:lang w:val="ru-RU"/>
        </w:rPr>
        <w:t xml:space="preserve"> дисциплины </w:t>
      </w:r>
      <w:r w:rsidR="000950C7" w:rsidRPr="00ED31EA">
        <w:rPr>
          <w:i/>
          <w:sz w:val="28"/>
          <w:szCs w:val="28"/>
          <w:lang w:val="ru-RU"/>
        </w:rPr>
        <w:t>ДОД</w:t>
      </w:r>
      <w:r w:rsidR="007E6DDD" w:rsidRPr="00ED31EA">
        <w:rPr>
          <w:i/>
          <w:sz w:val="28"/>
          <w:szCs w:val="28"/>
          <w:lang w:val="ru-RU"/>
        </w:rPr>
        <w:t xml:space="preserve">.01 </w:t>
      </w:r>
      <w:r w:rsidR="001B7074" w:rsidRPr="00ED31EA">
        <w:rPr>
          <w:i/>
          <w:sz w:val="28"/>
          <w:szCs w:val="28"/>
          <w:lang w:val="ru-RU"/>
        </w:rPr>
        <w:t>Экономика</w:t>
      </w:r>
      <w:r w:rsidRPr="00ED31EA">
        <w:rPr>
          <w:sz w:val="28"/>
          <w:szCs w:val="28"/>
          <w:lang w:val="ru-RU"/>
        </w:rPr>
        <w:t xml:space="preserve"> </w:t>
      </w:r>
      <w:proofErr w:type="gramStart"/>
      <w:r w:rsidRPr="00ED31EA">
        <w:rPr>
          <w:sz w:val="28"/>
          <w:szCs w:val="28"/>
          <w:lang w:val="ru-RU"/>
        </w:rPr>
        <w:t>рассмотрена и одобрена</w:t>
      </w:r>
      <w:proofErr w:type="gramEnd"/>
      <w:r w:rsidRPr="00ED31EA">
        <w:rPr>
          <w:sz w:val="28"/>
          <w:szCs w:val="28"/>
          <w:lang w:val="ru-RU"/>
        </w:rPr>
        <w:t xml:space="preserve"> на заседании кафедры </w:t>
      </w:r>
      <w:r w:rsidR="007E6DDD" w:rsidRPr="00ED31EA">
        <w:rPr>
          <w:sz w:val="28"/>
          <w:szCs w:val="28"/>
          <w:lang w:val="ru-RU" w:eastAsia="ru-RU"/>
        </w:rPr>
        <w:t>теоретической и прикладной экономики</w:t>
      </w:r>
      <w:r w:rsidRPr="00ED31EA">
        <w:rPr>
          <w:sz w:val="28"/>
          <w:szCs w:val="28"/>
          <w:lang w:val="ru-RU"/>
        </w:rPr>
        <w:t xml:space="preserve">, протокол  от </w:t>
      </w:r>
      <w:r w:rsidR="00AE0EFA">
        <w:rPr>
          <w:rFonts w:eastAsia="Calibri"/>
          <w:sz w:val="28"/>
          <w:szCs w:val="28"/>
          <w:lang w:val="ru-RU"/>
        </w:rPr>
        <w:t>28</w:t>
      </w:r>
      <w:r w:rsidR="000950C7" w:rsidRPr="00ED31EA">
        <w:rPr>
          <w:rFonts w:eastAsia="Calibri"/>
          <w:sz w:val="28"/>
          <w:szCs w:val="28"/>
          <w:lang w:val="ru-RU"/>
        </w:rPr>
        <w:t xml:space="preserve"> </w:t>
      </w:r>
      <w:r w:rsidR="00AE0EFA">
        <w:rPr>
          <w:rFonts w:eastAsia="Calibri"/>
          <w:sz w:val="28"/>
          <w:szCs w:val="28"/>
          <w:lang w:val="ru-RU"/>
        </w:rPr>
        <w:t>мая</w:t>
      </w:r>
      <w:r w:rsidRPr="00ED31EA">
        <w:rPr>
          <w:rFonts w:eastAsia="Calibri"/>
          <w:sz w:val="28"/>
          <w:szCs w:val="28"/>
          <w:lang w:val="ru-RU"/>
        </w:rPr>
        <w:t xml:space="preserve"> 202</w:t>
      </w:r>
      <w:r w:rsidR="00AE0EFA">
        <w:rPr>
          <w:rFonts w:eastAsia="Calibri"/>
          <w:sz w:val="28"/>
          <w:szCs w:val="28"/>
          <w:lang w:val="ru-RU"/>
        </w:rPr>
        <w:t>5</w:t>
      </w:r>
      <w:r w:rsidRPr="00ED31EA">
        <w:rPr>
          <w:rFonts w:eastAsia="Calibri"/>
          <w:sz w:val="28"/>
          <w:szCs w:val="28"/>
          <w:lang w:val="ru-RU"/>
        </w:rPr>
        <w:t xml:space="preserve"> г. № </w:t>
      </w:r>
      <w:r w:rsidR="00AE0EFA">
        <w:rPr>
          <w:rFonts w:eastAsia="Calibri"/>
          <w:sz w:val="28"/>
          <w:szCs w:val="28"/>
          <w:lang w:val="ru-RU"/>
        </w:rPr>
        <w:t>10</w:t>
      </w:r>
      <w:r w:rsidRPr="00ED31EA">
        <w:rPr>
          <w:rFonts w:eastAsia="Calibri"/>
          <w:color w:val="FF0000"/>
          <w:sz w:val="28"/>
          <w:szCs w:val="28"/>
          <w:lang w:val="ru-RU"/>
        </w:rPr>
        <w:t>.</w:t>
      </w:r>
    </w:p>
    <w:p w14:paraId="6C568735" w14:textId="77777777" w:rsidR="00FA05DB" w:rsidRPr="00ED31EA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ED31EA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698E2BF2" w14:textId="77777777" w:rsidR="00A422EE" w:rsidRPr="00ED31EA" w:rsidRDefault="00A422EE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91ED3A" w:rsidR="00FA05DB" w:rsidRPr="00ED31EA" w:rsidRDefault="00A422EE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ED31EA">
        <w:rPr>
          <w:sz w:val="28"/>
          <w:szCs w:val="28"/>
          <w:lang w:val="ru-RU"/>
        </w:rPr>
        <w:t>Заведующий кафедрой</w:t>
      </w:r>
    </w:p>
    <w:p w14:paraId="0E4A5309" w14:textId="742F8A0C" w:rsidR="00FA05DB" w:rsidRPr="00ED31EA" w:rsidRDefault="00A422EE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ED31EA">
        <w:rPr>
          <w:sz w:val="28"/>
          <w:szCs w:val="28"/>
          <w:lang w:val="ru-RU" w:eastAsia="ru-RU"/>
        </w:rPr>
        <w:t>т</w:t>
      </w:r>
      <w:r w:rsidR="007E6DDD" w:rsidRPr="00ED31EA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ED31EA">
        <w:rPr>
          <w:sz w:val="28"/>
          <w:szCs w:val="28"/>
          <w:lang w:val="ru-RU"/>
        </w:rPr>
        <w:t xml:space="preserve"> </w:t>
      </w:r>
      <w:r w:rsidR="00EC655B" w:rsidRPr="00ED31EA">
        <w:rPr>
          <w:sz w:val="28"/>
          <w:szCs w:val="28"/>
          <w:lang w:val="ru-RU"/>
        </w:rPr>
        <w:t xml:space="preserve">             </w:t>
      </w:r>
      <w:r w:rsidR="000950C7" w:rsidRPr="00ED31EA">
        <w:rPr>
          <w:noProof/>
          <w:sz w:val="28"/>
          <w:szCs w:val="28"/>
          <w:lang w:val="ru-RU" w:eastAsia="ru-RU"/>
        </w:rPr>
        <w:drawing>
          <wp:inline distT="0" distB="0" distL="0" distR="0" wp14:anchorId="5ECFDA7B" wp14:editId="66FD7EB7">
            <wp:extent cx="709930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55B" w:rsidRPr="00ED31EA">
        <w:rPr>
          <w:sz w:val="28"/>
          <w:szCs w:val="28"/>
          <w:lang w:val="ru-RU"/>
        </w:rPr>
        <w:t xml:space="preserve">              </w:t>
      </w:r>
      <w:r w:rsidR="007E6DDD" w:rsidRPr="00ED31EA">
        <w:rPr>
          <w:sz w:val="28"/>
          <w:szCs w:val="28"/>
          <w:lang w:val="ru-RU"/>
        </w:rPr>
        <w:t xml:space="preserve">Л.В. </w:t>
      </w:r>
      <w:proofErr w:type="spellStart"/>
      <w:r w:rsidR="007E6DDD" w:rsidRPr="00ED31EA">
        <w:rPr>
          <w:sz w:val="28"/>
          <w:szCs w:val="28"/>
          <w:lang w:val="ru-RU"/>
        </w:rPr>
        <w:t>Ватлина</w:t>
      </w:r>
      <w:proofErr w:type="spellEnd"/>
      <w:r w:rsidR="007E6DDD" w:rsidRPr="00ED31EA">
        <w:rPr>
          <w:sz w:val="28"/>
          <w:szCs w:val="28"/>
          <w:lang w:val="ru-RU"/>
        </w:rPr>
        <w:t xml:space="preserve"> </w:t>
      </w:r>
    </w:p>
    <w:p w14:paraId="08CAE247" w14:textId="77777777" w:rsidR="0048218B" w:rsidRPr="00ED31EA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ED31EA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6F4BB4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F4BB4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34D55557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950C7" w:rsidRPr="000950C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6F4BB4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F4BB4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F4BB4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6EF88A57" w:rsidR="006C0DF2" w:rsidRPr="009237E5" w:rsidRDefault="000950C7" w:rsidP="003465B7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</w:t>
                  </w:r>
                  <w:r w:rsidRPr="000950C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ОБЩЕОБРАЗОВАТЕЛЬНОЙ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6F4BB4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F4BB4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6F4BB4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65623CED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0950C7" w:rsidRPr="000950C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6EB73DF8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0950C7" w:rsidRPr="000950C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0950C7" w:rsidRPr="009237E5">
              <w:rPr>
                <w:b/>
                <w:color w:val="000000"/>
                <w:sz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6F4BB4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F4BB4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F4BB4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11C9C20F" w14:textId="46C7A80F" w:rsidR="00BD7B17" w:rsidRPr="00FC487F" w:rsidRDefault="00FC487F" w:rsidP="00BD7B17">
      <w:pPr>
        <w:jc w:val="center"/>
        <w:rPr>
          <w:b/>
          <w:sz w:val="28"/>
          <w:szCs w:val="28"/>
          <w:lang w:val="ru-RU"/>
        </w:rPr>
      </w:pPr>
      <w:r w:rsidRPr="00FC487F">
        <w:rPr>
          <w:b/>
          <w:sz w:val="28"/>
          <w:szCs w:val="28"/>
          <w:lang w:val="ru-RU"/>
        </w:rPr>
        <w:lastRenderedPageBreak/>
        <w:t xml:space="preserve">1. ПАСПОРТ РАБОЧЕЙ ПРОГРАММЫ </w:t>
      </w:r>
      <w:r w:rsidRPr="00FC487F">
        <w:rPr>
          <w:b/>
          <w:color w:val="000000"/>
          <w:sz w:val="28"/>
          <w:lang w:val="ru-RU"/>
        </w:rPr>
        <w:t>ОБЩЕОБРАЗОВАТЕЛЬНОЙ</w:t>
      </w:r>
      <w:r w:rsidRPr="00FC487F">
        <w:rPr>
          <w:b/>
          <w:sz w:val="28"/>
          <w:szCs w:val="28"/>
          <w:lang w:val="ru-RU"/>
        </w:rPr>
        <w:t xml:space="preserve"> ДИСЦИПЛИНЫ</w:t>
      </w:r>
    </w:p>
    <w:p w14:paraId="39C1073F" w14:textId="77777777" w:rsidR="00FC487F" w:rsidRPr="00A422EE" w:rsidRDefault="00E85C8F" w:rsidP="00FC487F">
      <w:pPr>
        <w:jc w:val="both"/>
        <w:rPr>
          <w:b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0950C7">
        <w:rPr>
          <w:sz w:val="28"/>
          <w:szCs w:val="28"/>
          <w:lang w:val="ru-RU"/>
        </w:rPr>
        <w:t>ДОД</w:t>
      </w:r>
      <w:r w:rsidR="007862AA">
        <w:rPr>
          <w:sz w:val="28"/>
          <w:szCs w:val="28"/>
          <w:lang w:val="ru-RU"/>
        </w:rPr>
        <w:t>.</w:t>
      </w:r>
      <w:r w:rsidR="00940ADE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по </w:t>
      </w:r>
      <w:r w:rsidRPr="00FC487F">
        <w:rPr>
          <w:sz w:val="28"/>
          <w:szCs w:val="28"/>
          <w:lang w:val="ru-RU"/>
        </w:rPr>
        <w:t>специальности</w:t>
      </w:r>
      <w:r w:rsidR="007862AA" w:rsidRPr="00FC487F">
        <w:rPr>
          <w:sz w:val="28"/>
          <w:szCs w:val="28"/>
          <w:lang w:val="ru-RU"/>
        </w:rPr>
        <w:t xml:space="preserve"> </w:t>
      </w:r>
      <w:r w:rsidR="00FC487F" w:rsidRPr="00FC487F">
        <w:rPr>
          <w:bCs/>
          <w:sz w:val="28"/>
          <w:szCs w:val="28"/>
          <w:lang w:val="ru-RU"/>
        </w:rPr>
        <w:t>43.02.15 Поварское и кондитерское дело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освоение </w:t>
      </w:r>
      <w:proofErr w:type="gramStart"/>
      <w:r w:rsidRPr="007E6DDD">
        <w:rPr>
          <w:szCs w:val="28"/>
        </w:rPr>
        <w:t>обучающимися</w:t>
      </w:r>
      <w:proofErr w:type="gramEnd"/>
      <w:r w:rsidRPr="007E6DDD">
        <w:rPr>
          <w:szCs w:val="28"/>
        </w:rPr>
        <w:t xml:space="preserve">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овладение умением находить, </w:t>
      </w:r>
      <w:proofErr w:type="gramStart"/>
      <w:r w:rsidRPr="007E6DDD">
        <w:rPr>
          <w:szCs w:val="28"/>
        </w:rPr>
        <w:t>анализировать и эффективно использовать</w:t>
      </w:r>
      <w:proofErr w:type="gramEnd"/>
      <w:r w:rsidRPr="007E6DDD">
        <w:rPr>
          <w:szCs w:val="28"/>
        </w:rPr>
        <w:t xml:space="preserve">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Особое значение дисциплина имеет при формировании </w:t>
      </w:r>
      <w:proofErr w:type="gramStart"/>
      <w:r w:rsidRPr="007E6DDD">
        <w:rPr>
          <w:sz w:val="28"/>
          <w:szCs w:val="28"/>
          <w:lang w:val="ru-RU"/>
        </w:rPr>
        <w:t>ОК</w:t>
      </w:r>
      <w:proofErr w:type="gramEnd"/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6F4BB4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09A8A697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5E3E7E3A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6F4BB4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6F4BB4" w14:paraId="0AAAB289" w14:textId="77777777" w:rsidTr="0022239B">
        <w:tc>
          <w:tcPr>
            <w:tcW w:w="2943" w:type="dxa"/>
          </w:tcPr>
          <w:p w14:paraId="15B903D3" w14:textId="6E84E246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F71B65">
              <w:rPr>
                <w:sz w:val="28"/>
                <w:szCs w:val="28"/>
                <w:lang w:val="ru-RU"/>
              </w:rPr>
              <w:t>П</w:t>
            </w:r>
            <w:r w:rsidRPr="00C7247D">
              <w:rPr>
                <w:sz w:val="28"/>
                <w:szCs w:val="28"/>
                <w:lang w:val="ru-RU"/>
              </w:rPr>
              <w:t>ланировать и реализовывать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A422E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1703C">
              <w:rPr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61703C">
              <w:rPr>
                <w:sz w:val="28"/>
                <w:szCs w:val="28"/>
                <w:lang w:val="ru-RU"/>
              </w:rPr>
              <w:t xml:space="preserve">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A422E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</w:t>
            </w:r>
            <w:proofErr w:type="gramStart"/>
            <w:r w:rsidR="00C7247D" w:rsidRPr="00C7247D">
              <w:rPr>
                <w:sz w:val="28"/>
                <w:szCs w:val="28"/>
                <w:lang w:val="ru-RU"/>
              </w:rPr>
              <w:t>о-</w:t>
            </w:r>
            <w:proofErr w:type="gramEnd"/>
            <w:r w:rsidR="00C7247D" w:rsidRPr="00C7247D">
              <w:rPr>
                <w:sz w:val="28"/>
                <w:szCs w:val="28"/>
                <w:lang w:val="ru-RU"/>
              </w:rPr>
              <w:t xml:space="preserve"> профессионального маршрута;</w:t>
            </w:r>
          </w:p>
          <w:p w14:paraId="7C41C517" w14:textId="77777777" w:rsidR="00C7247D" w:rsidRPr="00C7247D" w:rsidRDefault="00C7247D" w:rsidP="00A422E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70B16747" w:rsidR="00C7247D" w:rsidRPr="00A422EE" w:rsidRDefault="00C7247D" w:rsidP="00A422E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A422EE">
              <w:rPr>
                <w:sz w:val="28"/>
                <w:szCs w:val="28"/>
                <w:lang w:val="ru-RU"/>
              </w:rPr>
              <w:t xml:space="preserve"> </w:t>
            </w:r>
            <w:r w:rsidRPr="00A422EE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A422EE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  <w:proofErr w:type="gramEnd"/>
          </w:p>
          <w:p w14:paraId="70DA8845" w14:textId="6CCDE86B" w:rsidR="0061703C" w:rsidRPr="008B6E04" w:rsidRDefault="00C7247D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6F4BB4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415EA93F" w:rsidR="004D1B27" w:rsidRPr="008B6E04" w:rsidRDefault="00A422EE" w:rsidP="00A422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овладение</w:t>
            </w:r>
            <w:r>
              <w:rPr>
                <w:sz w:val="28"/>
                <w:szCs w:val="28"/>
                <w:lang w:val="ru-RU"/>
              </w:rPr>
              <w:tab/>
              <w:t>навыками</w:t>
            </w:r>
            <w:r>
              <w:rPr>
                <w:sz w:val="28"/>
                <w:szCs w:val="28"/>
                <w:lang w:val="ru-RU"/>
              </w:rPr>
              <w:tab/>
              <w:t>учебно-</w:t>
            </w:r>
            <w:r w:rsidR="004D1B27" w:rsidRPr="008B6E04">
              <w:rPr>
                <w:sz w:val="28"/>
                <w:szCs w:val="28"/>
                <w:lang w:val="ru-RU"/>
              </w:rPr>
              <w:t>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командной и индивидуальной работы;</w:t>
            </w:r>
          </w:p>
          <w:p w14:paraId="0453DE00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6F4BB4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F50849A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собственную точку зрения (версию, оценку) с опорой на фактический материал, в том числе используя источники разных типов;</w:t>
            </w:r>
            <w:proofErr w:type="gramEnd"/>
          </w:p>
        </w:tc>
      </w:tr>
      <w:tr w:rsidR="00E85C8F" w:rsidRPr="006F4BB4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48C6EE7D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12B80A47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396F099B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научно-технологических успехов, освоения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  <w:proofErr w:type="gramEnd"/>
          </w:p>
          <w:p w14:paraId="28D93B71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выявлять существенные черты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подвига народа при защите Отечества,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6F4BB4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прогнозировать,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8E0F71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8E0F71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C7247D">
              <w:rPr>
                <w:bCs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C7247D">
              <w:rPr>
                <w:bCs/>
                <w:sz w:val="28"/>
                <w:szCs w:val="28"/>
                <w:lang w:val="ru-RU"/>
              </w:rPr>
              <w:t xml:space="preserve"> экономического мышления: умения принимать рациональные решения в условиях относительной ограниченности доступных ресурсов,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8E0F71">
            <w:pPr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C7247D">
              <w:rPr>
                <w:bCs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C7247D">
              <w:rPr>
                <w:bCs/>
                <w:sz w:val="28"/>
                <w:szCs w:val="28"/>
                <w:lang w:val="ru-RU"/>
              </w:rPr>
              <w:t xml:space="preserve">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6F4BB4" w14:paraId="2D323DCF" w14:textId="77777777" w:rsidTr="0022239B">
        <w:tc>
          <w:tcPr>
            <w:tcW w:w="2943" w:type="dxa"/>
          </w:tcPr>
          <w:p w14:paraId="358321EF" w14:textId="50C9E514" w:rsidR="00C7247D" w:rsidRPr="00C7247D" w:rsidRDefault="008E0F71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09. </w:t>
            </w:r>
            <w:r w:rsidR="00C7247D" w:rsidRPr="00C7247D">
              <w:rPr>
                <w:bCs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8E0F71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источниках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информации, критически</w:t>
            </w:r>
          </w:p>
          <w:p w14:paraId="02B9ACD6" w14:textId="52BB362F" w:rsidR="00C7247D" w:rsidRP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8E0F71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7C8E6F6B" w:rsidR="00D12CFF" w:rsidRPr="008B6E04" w:rsidRDefault="008E0F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0B6BF9FB" w:rsidR="00D12CFF" w:rsidRPr="00B274FA" w:rsidRDefault="008E0F71" w:rsidP="00EC655B">
            <w:pPr>
              <w:tabs>
                <w:tab w:val="left" w:pos="1125"/>
                <w:tab w:val="center" w:pos="14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5BE27688" w:rsidR="00D12CFF" w:rsidRPr="00B274FA" w:rsidRDefault="008E0F71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47107DF4" w:rsidR="00D12CFF" w:rsidRPr="00B274FA" w:rsidRDefault="008E0F71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1B58143A" w:rsidR="00D12CFF" w:rsidRPr="00C7247D" w:rsidRDefault="001E03C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748729C1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9"/>
        <w:gridCol w:w="8080"/>
        <w:gridCol w:w="1134"/>
        <w:gridCol w:w="2693"/>
      </w:tblGrid>
      <w:tr w:rsidR="008A762B" w:rsidRPr="006F4BB4" w14:paraId="1B84E130" w14:textId="77777777" w:rsidTr="0068069F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  <w:gridSpan w:val="2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68069F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  <w:gridSpan w:val="2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6F4BB4" w14:paraId="7234579E" w14:textId="77777777" w:rsidTr="0068069F">
        <w:tc>
          <w:tcPr>
            <w:tcW w:w="10598" w:type="dxa"/>
            <w:gridSpan w:val="3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 ОК 06, ОК 07, ОК 09</w:t>
            </w:r>
          </w:p>
        </w:tc>
      </w:tr>
      <w:tr w:rsidR="00540693" w:rsidRPr="008B6E04" w14:paraId="55FA840B" w14:textId="77777777" w:rsidTr="0068069F">
        <w:tc>
          <w:tcPr>
            <w:tcW w:w="2518" w:type="dxa"/>
            <w:gridSpan w:val="2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080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6F4BB4" w14:paraId="14D54936" w14:textId="77777777" w:rsidTr="0068069F">
        <w:tc>
          <w:tcPr>
            <w:tcW w:w="2518" w:type="dxa"/>
            <w:gridSpan w:val="2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2B5D44" w:rsidRPr="008B6E04" w14:paraId="52E05F34" w14:textId="77777777" w:rsidTr="0068069F">
        <w:tc>
          <w:tcPr>
            <w:tcW w:w="2518" w:type="dxa"/>
            <w:gridSpan w:val="2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080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6F4BB4" w14:paraId="0F9426DA" w14:textId="77777777" w:rsidTr="0068069F">
        <w:tc>
          <w:tcPr>
            <w:tcW w:w="2518" w:type="dxa"/>
            <w:gridSpan w:val="2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837B5D" w:rsidRPr="006F4BB4" w14:paraId="5D0CCB46" w14:textId="77777777" w:rsidTr="0068069F">
        <w:tc>
          <w:tcPr>
            <w:tcW w:w="2518" w:type="dxa"/>
            <w:gridSpan w:val="2"/>
            <w:vMerge w:val="restart"/>
          </w:tcPr>
          <w:p w14:paraId="58FB3B41" w14:textId="77CFA4FD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080" w:type="dxa"/>
          </w:tcPr>
          <w:p w14:paraId="391D0C26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638E7A13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6CD5B1A4" w14:textId="6BEE1B70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837B5D" w:rsidRPr="008B6E04" w14:paraId="6370531F" w14:textId="77777777" w:rsidTr="0068069F">
        <w:tc>
          <w:tcPr>
            <w:tcW w:w="2518" w:type="dxa"/>
            <w:gridSpan w:val="2"/>
            <w:vMerge/>
          </w:tcPr>
          <w:p w14:paraId="16C87E4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24A01DFD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33BCDB5C" w14:textId="77777777" w:rsidTr="00837B5D">
        <w:trPr>
          <w:trHeight w:val="966"/>
        </w:trPr>
        <w:tc>
          <w:tcPr>
            <w:tcW w:w="2518" w:type="dxa"/>
            <w:gridSpan w:val="2"/>
            <w:vMerge/>
            <w:tcBorders>
              <w:bottom w:val="single" w:sz="4" w:space="0" w:color="auto"/>
            </w:tcBorders>
          </w:tcPr>
          <w:p w14:paraId="6731B4DC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8F44BA3" w14:textId="40474A0E" w:rsidR="00837B5D" w:rsidRPr="008B6E04" w:rsidRDefault="00837B5D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06A5BF" w14:textId="104587AC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D118234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6F4BB4" w14:paraId="0AC98BA7" w14:textId="77777777" w:rsidTr="0068069F">
        <w:tc>
          <w:tcPr>
            <w:tcW w:w="10598" w:type="dxa"/>
            <w:gridSpan w:val="3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7F5568F5" w14:textId="77777777" w:rsidR="008E0F71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02, </w:t>
            </w:r>
          </w:p>
          <w:p w14:paraId="6B2B387F" w14:textId="0AA88069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D34165" w:rsidRPr="008B6E04" w14:paraId="37D5D44B" w14:textId="77777777" w:rsidTr="0068069F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  <w:gridSpan w:val="2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03D78367" w14:textId="77777777" w:rsidTr="0068069F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68069F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  <w:gridSpan w:val="2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E0F71" w14:paraId="76A7A4CF" w14:textId="77777777" w:rsidTr="0068069F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E83583F" w14:textId="26938CEC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</w:t>
            </w:r>
            <w:r w:rsidR="008E0F71">
              <w:rPr>
                <w:bCs/>
                <w:sz w:val="28"/>
                <w:szCs w:val="28"/>
                <w:lang w:val="ru-RU"/>
              </w:rPr>
              <w:t xml:space="preserve"> по доходу. Зависимость выручки </w:t>
            </w: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68069F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  <w:gridSpan w:val="2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301461" w:rsidRPr="008B6E04" w14:paraId="2F0F5459" w14:textId="77777777" w:rsidTr="0068069F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75D56619" w14:textId="77777777" w:rsidTr="00837B5D">
        <w:trPr>
          <w:trHeight w:val="649"/>
        </w:trPr>
        <w:tc>
          <w:tcPr>
            <w:tcW w:w="2489" w:type="dxa"/>
            <w:vMerge/>
          </w:tcPr>
          <w:p w14:paraId="7A23AA94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553EC99" w14:textId="6F827519" w:rsidR="00837B5D" w:rsidRPr="008B6E04" w:rsidRDefault="00837B5D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68069F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68069F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6F4BB4" w14:paraId="2CAED7EE" w14:textId="77777777" w:rsidTr="0068069F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68069F">
        <w:tc>
          <w:tcPr>
            <w:tcW w:w="10598" w:type="dxa"/>
            <w:gridSpan w:val="3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68069F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  <w:gridSpan w:val="2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301461" w14:paraId="49E2D0FC" w14:textId="77777777" w:rsidTr="0068069F">
        <w:trPr>
          <w:trHeight w:val="1088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837B5D">
        <w:trPr>
          <w:trHeight w:val="415"/>
        </w:trPr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  <w:gridSpan w:val="2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1B7074" w14:paraId="69431979" w14:textId="77777777" w:rsidTr="0068069F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6F4BB4" w14:paraId="6872F0A9" w14:textId="77777777" w:rsidTr="008E0F71">
        <w:trPr>
          <w:trHeight w:val="439"/>
        </w:trPr>
        <w:tc>
          <w:tcPr>
            <w:tcW w:w="2489" w:type="dxa"/>
            <w:vMerge/>
          </w:tcPr>
          <w:p w14:paraId="2603C5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9B2226D" w14:textId="0978B718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5673883" w14:textId="77777777" w:rsidTr="0068069F">
        <w:tc>
          <w:tcPr>
            <w:tcW w:w="2489" w:type="dxa"/>
            <w:vMerge/>
          </w:tcPr>
          <w:p w14:paraId="58F22F2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0836BF" w14:textId="261A63FC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F4BB4" w14:paraId="548C6E7A" w14:textId="77777777" w:rsidTr="0068069F">
        <w:tc>
          <w:tcPr>
            <w:tcW w:w="2489" w:type="dxa"/>
            <w:vMerge/>
          </w:tcPr>
          <w:p w14:paraId="48446AD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3C37022" w14:textId="3025F2C8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>
              <w:rPr>
                <w:bCs/>
                <w:sz w:val="28"/>
                <w:szCs w:val="28"/>
                <w:lang w:val="ru-RU"/>
              </w:rPr>
              <w:t>банковской сфере</w:t>
            </w:r>
          </w:p>
        </w:tc>
        <w:tc>
          <w:tcPr>
            <w:tcW w:w="1134" w:type="dxa"/>
          </w:tcPr>
          <w:p w14:paraId="7BB17A6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BEDBE90" w14:textId="77777777" w:rsidTr="0068069F">
        <w:tc>
          <w:tcPr>
            <w:tcW w:w="10598" w:type="dxa"/>
            <w:gridSpan w:val="3"/>
          </w:tcPr>
          <w:p w14:paraId="315A1F2B" w14:textId="5A704ECA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144D796" w14:textId="77777777" w:rsidTr="0068069F">
        <w:tc>
          <w:tcPr>
            <w:tcW w:w="2489" w:type="dxa"/>
            <w:vMerge w:val="restart"/>
          </w:tcPr>
          <w:p w14:paraId="6183D564" w14:textId="77777777" w:rsidR="0068069F" w:rsidRPr="00B10BA9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Экономические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показатели фирмы</w:t>
            </w:r>
          </w:p>
        </w:tc>
        <w:tc>
          <w:tcPr>
            <w:tcW w:w="8109" w:type="dxa"/>
            <w:gridSpan w:val="2"/>
          </w:tcPr>
          <w:p w14:paraId="1ECAFB05" w14:textId="4F9357D4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D678E3C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FC2DA7E" w14:textId="28C86625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68069F" w:rsidRPr="006F4BB4" w14:paraId="4958C9B7" w14:textId="77777777" w:rsidTr="0068069F">
        <w:tc>
          <w:tcPr>
            <w:tcW w:w="2489" w:type="dxa"/>
            <w:vMerge/>
          </w:tcPr>
          <w:p w14:paraId="34931F1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2F9CD90" w14:textId="77777777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Фирма и ее экономические цели. Выпуск продукции и выручка.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Издержки, прибыль, рентабельность.</w:t>
            </w:r>
          </w:p>
          <w:p w14:paraId="0B1C726D" w14:textId="344FE548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FB8FAA" w14:textId="77777777" w:rsidTr="0068069F">
        <w:tc>
          <w:tcPr>
            <w:tcW w:w="2489" w:type="dxa"/>
            <w:vMerge w:val="restart"/>
          </w:tcPr>
          <w:p w14:paraId="121D065F" w14:textId="3BAF0ECC" w:rsidR="0068069F" w:rsidRPr="008B6E04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  <w:gridSpan w:val="2"/>
          </w:tcPr>
          <w:p w14:paraId="7E8A1478" w14:textId="603ED195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230840E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443E597B" w14:textId="6A46CB93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68069F" w:rsidRPr="001B7074" w14:paraId="094ED74F" w14:textId="77777777" w:rsidTr="0068069F">
        <w:tc>
          <w:tcPr>
            <w:tcW w:w="2489" w:type="dxa"/>
            <w:vMerge/>
          </w:tcPr>
          <w:p w14:paraId="2B692449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BA1D9EF" w14:textId="30AAA0C7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1B7074" w14:paraId="14F13491" w14:textId="77777777" w:rsidTr="00837B5D">
        <w:trPr>
          <w:trHeight w:val="1288"/>
        </w:trPr>
        <w:tc>
          <w:tcPr>
            <w:tcW w:w="2489" w:type="dxa"/>
            <w:vMerge/>
          </w:tcPr>
          <w:p w14:paraId="3AD82E5A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770771" w14:textId="247B58DD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837B5D" w:rsidRPr="0022239B" w:rsidRDefault="00837B5D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CC4C3C0" w14:textId="77777777" w:rsidTr="0068069F">
        <w:tc>
          <w:tcPr>
            <w:tcW w:w="2489" w:type="dxa"/>
            <w:vMerge/>
          </w:tcPr>
          <w:p w14:paraId="569D0DF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22C951D" w14:textId="686DEAA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7BB44E4" w14:textId="77777777" w:rsidTr="0068069F">
        <w:tc>
          <w:tcPr>
            <w:tcW w:w="2489" w:type="dxa"/>
            <w:vMerge/>
          </w:tcPr>
          <w:p w14:paraId="46784E9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06C7E4E" w14:textId="374BF86A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F4BB4" w14:paraId="3E09C1D3" w14:textId="77777777" w:rsidTr="0068069F">
        <w:tc>
          <w:tcPr>
            <w:tcW w:w="2489" w:type="dxa"/>
            <w:vMerge/>
          </w:tcPr>
          <w:p w14:paraId="61BCF93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9B25E05" w14:textId="7A9C10E3" w:rsidR="0068069F" w:rsidRPr="007963CF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D17F5FD" w14:textId="77777777" w:rsidTr="0068069F">
        <w:tc>
          <w:tcPr>
            <w:tcW w:w="10598" w:type="dxa"/>
            <w:gridSpan w:val="3"/>
          </w:tcPr>
          <w:p w14:paraId="6A031CFD" w14:textId="165F4C6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68BACB4" w14:textId="77777777" w:rsidTr="0068069F">
        <w:tc>
          <w:tcPr>
            <w:tcW w:w="2489" w:type="dxa"/>
            <w:vMerge w:val="restart"/>
          </w:tcPr>
          <w:p w14:paraId="2BA46771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  <w:gridSpan w:val="2"/>
          </w:tcPr>
          <w:p w14:paraId="02176D66" w14:textId="57828D8E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74C13C84" w14:textId="07821CC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5D6F0124" w14:textId="343B8D8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68069F" w:rsidRPr="001B7074" w14:paraId="43EE5F59" w14:textId="77777777" w:rsidTr="0068069F">
        <w:tc>
          <w:tcPr>
            <w:tcW w:w="2489" w:type="dxa"/>
            <w:vMerge/>
          </w:tcPr>
          <w:p w14:paraId="6CA3B22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F6751B" w14:textId="6A6E987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3BECB68" w14:textId="77777777" w:rsidTr="0068069F">
        <w:tc>
          <w:tcPr>
            <w:tcW w:w="2489" w:type="dxa"/>
            <w:vMerge w:val="restart"/>
          </w:tcPr>
          <w:p w14:paraId="782B5A37" w14:textId="77777777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7F3EDE" w:rsidRPr="00BC40AF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  <w:gridSpan w:val="2"/>
          </w:tcPr>
          <w:p w14:paraId="57FAD082" w14:textId="0E4646E0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7F3EDE" w:rsidRPr="0022239B" w:rsidRDefault="007F3EDE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0ADC35EA" w14:textId="77777777" w:rsidTr="0068069F">
        <w:tc>
          <w:tcPr>
            <w:tcW w:w="2489" w:type="dxa"/>
            <w:vMerge/>
          </w:tcPr>
          <w:p w14:paraId="2D40F51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08194D" w14:textId="25AB07C2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6914A4B3" w14:textId="36318431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671AD14C" w14:textId="57FF5EFD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837B5D" w:rsidRPr="001B7074" w14:paraId="6413392D" w14:textId="77777777" w:rsidTr="00837B5D">
        <w:trPr>
          <w:trHeight w:val="1288"/>
        </w:trPr>
        <w:tc>
          <w:tcPr>
            <w:tcW w:w="2489" w:type="dxa"/>
            <w:vMerge/>
          </w:tcPr>
          <w:p w14:paraId="52AA6F9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F86D8D4" w14:textId="5EBCD418" w:rsidR="00837B5D" w:rsidRPr="008E0F71" w:rsidRDefault="00837B5D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</w:t>
            </w:r>
            <w:r w:rsidR="008E0F71">
              <w:rPr>
                <w:bCs/>
                <w:sz w:val="28"/>
                <w:szCs w:val="28"/>
                <w:lang w:val="ru-RU"/>
              </w:rPr>
              <w:t xml:space="preserve">ения. Элементы маркетинга. Виды </w:t>
            </w: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16915C6C" w14:textId="77777777" w:rsidTr="0068069F">
        <w:tc>
          <w:tcPr>
            <w:tcW w:w="2489" w:type="dxa"/>
            <w:vMerge/>
          </w:tcPr>
          <w:p w14:paraId="514E29B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EA2770B" w14:textId="5EA0548D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2EE9735E" w14:textId="77777777" w:rsidTr="0068069F">
        <w:tc>
          <w:tcPr>
            <w:tcW w:w="2489" w:type="dxa"/>
            <w:vMerge/>
          </w:tcPr>
          <w:p w14:paraId="566CE0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A0054E7" w14:textId="583612FB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F4BB4" w14:paraId="373C4919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21AFB6C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02C2B30" w14:textId="0B354666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8198D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BD0759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78D579" w14:textId="77777777" w:rsidTr="0068069F">
        <w:tc>
          <w:tcPr>
            <w:tcW w:w="10598" w:type="dxa"/>
            <w:gridSpan w:val="3"/>
          </w:tcPr>
          <w:p w14:paraId="0F649C30" w14:textId="5731C4F4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025FFC3" w14:textId="77777777" w:rsidTr="0068069F">
        <w:tc>
          <w:tcPr>
            <w:tcW w:w="2489" w:type="dxa"/>
            <w:vMerge w:val="restart"/>
          </w:tcPr>
          <w:p w14:paraId="6BC9B769" w14:textId="65C53814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  <w:gridSpan w:val="2"/>
          </w:tcPr>
          <w:p w14:paraId="348E2A9C" w14:textId="269E03B0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66024535" w14:textId="7F259BA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68069F" w:rsidRPr="006F4BB4" w14:paraId="62562AE6" w14:textId="77777777" w:rsidTr="0068069F">
        <w:tc>
          <w:tcPr>
            <w:tcW w:w="2489" w:type="dxa"/>
            <w:vMerge/>
          </w:tcPr>
          <w:p w14:paraId="362C362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5673398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610EEA15" w14:textId="77777777" w:rsidTr="0068069F">
        <w:tc>
          <w:tcPr>
            <w:tcW w:w="2489" w:type="dxa"/>
            <w:vMerge w:val="restart"/>
          </w:tcPr>
          <w:p w14:paraId="11E09C08" w14:textId="77777777" w:rsidR="007F3EDE" w:rsidRPr="00EE76B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7F3EDE" w:rsidRPr="00EE76B9" w:rsidRDefault="007F3EDE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  <w:gridSpan w:val="2"/>
          </w:tcPr>
          <w:p w14:paraId="6EAEAB63" w14:textId="5456C62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F5B434" w14:textId="75B6B3CA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7F3EDE" w:rsidRPr="001B7074" w14:paraId="1E1E7A88" w14:textId="77777777" w:rsidTr="0068069F">
        <w:tc>
          <w:tcPr>
            <w:tcW w:w="2489" w:type="dxa"/>
            <w:vMerge/>
          </w:tcPr>
          <w:p w14:paraId="2D00970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AE24B6" w14:textId="5CFFE79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F4BB4" w14:paraId="0EFE2D0D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7793AE1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778A7D52" w14:textId="15BC2ECE" w:rsidR="007F3EDE" w:rsidRPr="00B10BA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F6B26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1268D0F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6C47AFC" w14:textId="77777777" w:rsidTr="0068069F">
        <w:tc>
          <w:tcPr>
            <w:tcW w:w="10598" w:type="dxa"/>
            <w:gridSpan w:val="3"/>
          </w:tcPr>
          <w:p w14:paraId="1AD1C52F" w14:textId="46B0CCD9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189F648" w14:textId="77777777" w:rsidTr="0068069F">
        <w:tc>
          <w:tcPr>
            <w:tcW w:w="2489" w:type="dxa"/>
            <w:vMerge w:val="restart"/>
          </w:tcPr>
          <w:p w14:paraId="378C2A6C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  <w:gridSpan w:val="2"/>
          </w:tcPr>
          <w:p w14:paraId="2D86CEA4" w14:textId="0B5BC6D1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3121F6E" w14:textId="77777777" w:rsidTr="0068069F">
        <w:tc>
          <w:tcPr>
            <w:tcW w:w="2489" w:type="dxa"/>
            <w:vMerge/>
          </w:tcPr>
          <w:p w14:paraId="0109315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3A5A296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68069F" w:rsidRPr="00B10BA9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DD2647" w14:textId="06DE46C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7F3EDE" w:rsidRPr="001B7074" w14:paraId="75DE3637" w14:textId="77777777" w:rsidTr="0068069F">
        <w:tc>
          <w:tcPr>
            <w:tcW w:w="2489" w:type="dxa"/>
            <w:vMerge w:val="restart"/>
          </w:tcPr>
          <w:p w14:paraId="28CD3369" w14:textId="2EDDD491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  <w:gridSpan w:val="2"/>
          </w:tcPr>
          <w:p w14:paraId="633A14BD" w14:textId="16A11DCE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6BAF4AD" w14:textId="77777777" w:rsidTr="0068069F">
        <w:tc>
          <w:tcPr>
            <w:tcW w:w="2489" w:type="dxa"/>
            <w:vMerge/>
          </w:tcPr>
          <w:p w14:paraId="67FF8F3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226F86B" w14:textId="6DA310F6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A8FB90E" w14:textId="106D6A65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7F3EDE" w:rsidRPr="006F4BB4" w14:paraId="4C943EB8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3E64040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DFA9CE4" w14:textId="2CD7E036" w:rsidR="007F3EDE" w:rsidRPr="00EE76B9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619A5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56AC855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851A02" w14:textId="77777777" w:rsidTr="0068069F">
        <w:tc>
          <w:tcPr>
            <w:tcW w:w="10598" w:type="dxa"/>
            <w:gridSpan w:val="3"/>
          </w:tcPr>
          <w:p w14:paraId="2177F3FA" w14:textId="2804C0A4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D8E98DA" w14:textId="77777777" w:rsidTr="0068069F">
        <w:tc>
          <w:tcPr>
            <w:tcW w:w="2489" w:type="dxa"/>
            <w:vMerge w:val="restart"/>
          </w:tcPr>
          <w:p w14:paraId="7DC9964F" w14:textId="27445B1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политика государства</w:t>
            </w:r>
          </w:p>
        </w:tc>
        <w:tc>
          <w:tcPr>
            <w:tcW w:w="8109" w:type="dxa"/>
            <w:gridSpan w:val="2"/>
          </w:tcPr>
          <w:p w14:paraId="39984DC9" w14:textId="7E8464B5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745575A1" w14:textId="513342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8069F" w:rsidRPr="006F4BB4" w14:paraId="1F4AEAD7" w14:textId="77777777" w:rsidTr="0068069F">
        <w:tc>
          <w:tcPr>
            <w:tcW w:w="2489" w:type="dxa"/>
            <w:vMerge/>
          </w:tcPr>
          <w:p w14:paraId="61A2FE7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815FDF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8069F" w:rsidRPr="00EE76B9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93FD6E2" w14:textId="77777777" w:rsidTr="0068069F">
        <w:tc>
          <w:tcPr>
            <w:tcW w:w="2489" w:type="dxa"/>
            <w:vMerge w:val="restart"/>
          </w:tcPr>
          <w:p w14:paraId="7C83DA92" w14:textId="21F8D02E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  <w:gridSpan w:val="2"/>
          </w:tcPr>
          <w:p w14:paraId="696507DA" w14:textId="09FB0129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F2CC7F8" w14:textId="77777777" w:rsidTr="0068069F">
        <w:tc>
          <w:tcPr>
            <w:tcW w:w="2489" w:type="dxa"/>
            <w:vMerge/>
          </w:tcPr>
          <w:p w14:paraId="26CDAA6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B1016D4" w14:textId="688AD136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</w:t>
            </w:r>
          </w:p>
          <w:p w14:paraId="40693541" w14:textId="39AA0C0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7F3EDE" w:rsidRPr="006F4BB4" w14:paraId="322886D1" w14:textId="77777777" w:rsidTr="008E0F71">
        <w:trPr>
          <w:trHeight w:val="645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CDB404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23DBC96" w14:textId="2E9C5A2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</w:t>
            </w:r>
            <w:r w:rsidR="008E0F71">
              <w:rPr>
                <w:bCs/>
                <w:sz w:val="28"/>
                <w:szCs w:val="28"/>
                <w:lang w:val="ru-RU"/>
              </w:rPr>
              <w:t xml:space="preserve">ссивная, регрессивная </w:t>
            </w: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78836A" w14:textId="367C2374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B56207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D8678D7" w14:textId="77777777" w:rsidTr="0068069F">
        <w:tc>
          <w:tcPr>
            <w:tcW w:w="10598" w:type="dxa"/>
            <w:gridSpan w:val="3"/>
          </w:tcPr>
          <w:p w14:paraId="05EB077D" w14:textId="791E10C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4AFA783" w14:textId="77777777" w:rsidTr="0068069F">
        <w:tc>
          <w:tcPr>
            <w:tcW w:w="2489" w:type="dxa"/>
            <w:vMerge w:val="restart"/>
          </w:tcPr>
          <w:p w14:paraId="16F4342E" w14:textId="77777777" w:rsidR="007F3EDE" w:rsidRPr="006D3D63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Современное состояние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российской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экономики.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Место российской экономики в экономике мира.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Приоритетные направления экономического развития</w:t>
            </w:r>
          </w:p>
        </w:tc>
        <w:tc>
          <w:tcPr>
            <w:tcW w:w="8109" w:type="dxa"/>
            <w:gridSpan w:val="2"/>
          </w:tcPr>
          <w:p w14:paraId="4D068EB3" w14:textId="3918E983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20826028" w14:textId="78820F8C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7F3EDE" w:rsidRPr="006F4BB4" w14:paraId="5212F82B" w14:textId="77777777" w:rsidTr="0068069F">
        <w:tc>
          <w:tcPr>
            <w:tcW w:w="2489" w:type="dxa"/>
            <w:vMerge/>
          </w:tcPr>
          <w:p w14:paraId="1D21433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D1A724" w14:textId="77777777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291265F" w14:textId="77777777" w:rsidTr="0068069F">
        <w:tc>
          <w:tcPr>
            <w:tcW w:w="2489" w:type="dxa"/>
            <w:vMerge/>
          </w:tcPr>
          <w:p w14:paraId="4D237AF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30A088" w14:textId="44EE1F4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BF73399" w14:textId="77777777" w:rsidTr="0068069F">
        <w:tc>
          <w:tcPr>
            <w:tcW w:w="2489" w:type="dxa"/>
            <w:vMerge/>
          </w:tcPr>
          <w:p w14:paraId="1F82EB6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C8E23F6" w14:textId="438D500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F4BB4" w14:paraId="1AA4B3FC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2E059A68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280158DB" w14:textId="053C7C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BA9190" w14:textId="32059840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E6F308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512ED44" w14:textId="77777777" w:rsidTr="0068069F">
        <w:tc>
          <w:tcPr>
            <w:tcW w:w="10598" w:type="dxa"/>
            <w:gridSpan w:val="3"/>
          </w:tcPr>
          <w:p w14:paraId="4232CEE2" w14:textId="31C62D9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02871F6" w14:textId="77777777" w:rsidTr="0068069F">
        <w:tc>
          <w:tcPr>
            <w:tcW w:w="2489" w:type="dxa"/>
            <w:vMerge w:val="restart"/>
          </w:tcPr>
          <w:p w14:paraId="42613F0F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Деньги. Банки и другие финансовые организации</w:t>
            </w:r>
          </w:p>
        </w:tc>
        <w:tc>
          <w:tcPr>
            <w:tcW w:w="8109" w:type="dxa"/>
            <w:gridSpan w:val="2"/>
          </w:tcPr>
          <w:p w14:paraId="1E51ECCF" w14:textId="14A57B4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5684CFE5" w14:textId="4E95DD9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68069F" w:rsidRPr="001B7074" w14:paraId="050BFE24" w14:textId="77777777" w:rsidTr="0068069F">
        <w:tc>
          <w:tcPr>
            <w:tcW w:w="2489" w:type="dxa"/>
            <w:vMerge/>
          </w:tcPr>
          <w:p w14:paraId="237C410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0D7AD6A" w14:textId="78D01D8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Функции денег. Формы и качества современных денег. 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4ED89AF" w14:textId="77777777" w:rsidTr="0068069F">
        <w:tc>
          <w:tcPr>
            <w:tcW w:w="2489" w:type="dxa"/>
            <w:vMerge w:val="restart"/>
          </w:tcPr>
          <w:p w14:paraId="4377987A" w14:textId="32E2E71A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  <w:gridSpan w:val="2"/>
          </w:tcPr>
          <w:p w14:paraId="5E216732" w14:textId="3B824BCB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248958E1" w14:textId="77777777" w:rsidTr="0068069F">
        <w:tc>
          <w:tcPr>
            <w:tcW w:w="2489" w:type="dxa"/>
            <w:vMerge/>
          </w:tcPr>
          <w:p w14:paraId="2562C7A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9910543" w14:textId="387BA8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7993574F" w14:textId="4BEC579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7F3EDE" w:rsidRPr="006F4BB4" w14:paraId="650ADAF7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485229CF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31ACE15" w14:textId="62A93D95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60B3F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6E54813" w14:textId="7221A5A3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4BBF76" w14:textId="77777777" w:rsidTr="0068069F">
        <w:tc>
          <w:tcPr>
            <w:tcW w:w="10598" w:type="dxa"/>
            <w:gridSpan w:val="3"/>
          </w:tcPr>
          <w:p w14:paraId="0B068555" w14:textId="15B2371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B044C6A" w14:textId="77777777" w:rsidTr="0068069F">
        <w:tc>
          <w:tcPr>
            <w:tcW w:w="2489" w:type="dxa"/>
            <w:vMerge w:val="restart"/>
          </w:tcPr>
          <w:p w14:paraId="17F7C31A" w14:textId="77777777" w:rsidR="0068069F" w:rsidRPr="00C96F25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>Тема 11.1.</w:t>
            </w:r>
          </w:p>
          <w:p w14:paraId="17047339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  <w:gridSpan w:val="2"/>
          </w:tcPr>
          <w:p w14:paraId="59E53FFB" w14:textId="09468971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7F050C8C" w14:textId="36AE19D9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349EA1F6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535FBDE1" w14:textId="522A1CC5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68069F" w:rsidRPr="001B7074" w14:paraId="5BE89A0E" w14:textId="77777777" w:rsidTr="0068069F">
        <w:tc>
          <w:tcPr>
            <w:tcW w:w="2489" w:type="dxa"/>
            <w:vMerge/>
          </w:tcPr>
          <w:p w14:paraId="739814B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C5FCBA9" w14:textId="3530D22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0C7A64B" w14:textId="77777777" w:rsidTr="0068069F">
        <w:tc>
          <w:tcPr>
            <w:tcW w:w="2489" w:type="dxa"/>
            <w:vMerge w:val="restart"/>
          </w:tcPr>
          <w:p w14:paraId="161EBFC4" w14:textId="77777777" w:rsidR="007F3EDE" w:rsidRPr="00C96F25" w:rsidRDefault="007F3EDE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  <w:gridSpan w:val="2"/>
          </w:tcPr>
          <w:p w14:paraId="6276E57A" w14:textId="00B704C2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C90E4A9" w14:textId="77777777" w:rsidTr="0068069F">
        <w:tc>
          <w:tcPr>
            <w:tcW w:w="2489" w:type="dxa"/>
            <w:vMerge/>
          </w:tcPr>
          <w:p w14:paraId="663B742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1E3DA0E" w14:textId="160B4C7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E02ABC5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6D9F5562" w14:textId="5FCD174C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5E14CC8F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0F0F648B" w14:textId="575B212E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7F3EDE" w:rsidRPr="006F4BB4" w14:paraId="46C846BF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F07F61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F794107" w14:textId="49629088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C06D8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635BE0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56DF9188" w14:textId="77777777" w:rsidTr="0068069F">
        <w:tc>
          <w:tcPr>
            <w:tcW w:w="10598" w:type="dxa"/>
            <w:gridSpan w:val="3"/>
          </w:tcPr>
          <w:p w14:paraId="0DB11688" w14:textId="2D2490AB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37B5D" w:rsidRPr="001B7074" w14:paraId="26560AB8" w14:textId="77777777" w:rsidTr="00837B5D">
        <w:tc>
          <w:tcPr>
            <w:tcW w:w="14425" w:type="dxa"/>
            <w:gridSpan w:val="5"/>
          </w:tcPr>
          <w:p w14:paraId="02A59BC8" w14:textId="77E3E8DF" w:rsidR="00837B5D" w:rsidRPr="008B6E04" w:rsidRDefault="00837B5D" w:rsidP="00837B5D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</w:tr>
      <w:tr w:rsidR="0068069F" w:rsidRPr="001B7074" w14:paraId="7DA097C5" w14:textId="77777777" w:rsidTr="0068069F">
        <w:tc>
          <w:tcPr>
            <w:tcW w:w="10598" w:type="dxa"/>
            <w:gridSpan w:val="3"/>
          </w:tcPr>
          <w:p w14:paraId="5EE29B88" w14:textId="22173A9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0502BB9E" w:rsidR="0068069F" w:rsidRDefault="008E0F71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8069F">
          <w:pgSz w:w="16837" w:h="11905" w:orient="landscape" w:code="9"/>
          <w:pgMar w:top="1134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0CCC0FB3" w:rsidR="006147EE" w:rsidRPr="00FC487F" w:rsidRDefault="006147EE" w:rsidP="00FC487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C487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FC487F" w:rsidRPr="00FC487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C487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6F4BB4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6F4BB4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6F4BB4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6F4BB4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F4BB4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F4BB4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F4BB4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F4BB4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F4BB4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F4BB4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6F4BB4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6F4BB4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</w:t>
            </w:r>
            <w:proofErr w:type="gramStart"/>
            <w:r w:rsidRPr="00D073A4">
              <w:rPr>
                <w:szCs w:val="28"/>
              </w:rPr>
              <w:t>с</w:t>
            </w:r>
            <w:proofErr w:type="gramEnd"/>
            <w:r w:rsidRPr="00D073A4">
              <w:rPr>
                <w:szCs w:val="28"/>
              </w:rPr>
              <w:t xml:space="preserve">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6F4BB4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6F4BB4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6F4BB4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6F4BB4" w14:paraId="2FB5B674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6F4BB4" w14:paraId="54ACD563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F4BB4" w14:paraId="10E917D9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6F4BB4" w14:paraId="64D14E7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F4BB4" w14:paraId="49FA6227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6F4BB4" w14:paraId="44F85D1D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F4BB4" w14:paraId="65D7B361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F4BB4" w14:paraId="4A704DD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6F4BB4" w14:paraId="5D45D82F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F4BB4" w14:paraId="5B36DBAB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F4BB4" w14:paraId="0190FAFC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6F4BB4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репродуктивных</w:t>
            </w:r>
            <w:proofErr w:type="gramEnd"/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устный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России и современного мира,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об</w:t>
            </w:r>
            <w:proofErr w:type="gramEnd"/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оценке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краткой аннотации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источникам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экономической</w:t>
            </w:r>
            <w:proofErr w:type="gramEnd"/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разработка программы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профессионального</w:t>
            </w:r>
            <w:proofErr w:type="gramEnd"/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экономического</w:t>
            </w:r>
            <w:proofErr w:type="gramEnd"/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6F4BB4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6F4BB4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ED31EA" w:rsidRDefault="00ED31EA">
      <w:r>
        <w:separator/>
      </w:r>
    </w:p>
  </w:endnote>
  <w:endnote w:type="continuationSeparator" w:id="0">
    <w:p w14:paraId="5D0C7229" w14:textId="77777777" w:rsidR="00ED31EA" w:rsidRDefault="00ED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ED31EA" w:rsidRDefault="00ED31EA">
      <w:r>
        <w:separator/>
      </w:r>
    </w:p>
  </w:footnote>
  <w:footnote w:type="continuationSeparator" w:id="0">
    <w:p w14:paraId="2D54B448" w14:textId="77777777" w:rsidR="00ED31EA" w:rsidRDefault="00ED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50C7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1E03C4"/>
    <w:rsid w:val="00213C1C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38BC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069F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6F4B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E6DDD"/>
    <w:rsid w:val="007F3EDE"/>
    <w:rsid w:val="00824CE2"/>
    <w:rsid w:val="00824E1D"/>
    <w:rsid w:val="00837B5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0F71"/>
    <w:rsid w:val="008E1A5F"/>
    <w:rsid w:val="008F37EE"/>
    <w:rsid w:val="008F3830"/>
    <w:rsid w:val="00903A90"/>
    <w:rsid w:val="00906B70"/>
    <w:rsid w:val="0091792A"/>
    <w:rsid w:val="00922404"/>
    <w:rsid w:val="00934E5F"/>
    <w:rsid w:val="00940ADE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35B25"/>
    <w:rsid w:val="00A422E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0EFA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A7DD6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C655B"/>
    <w:rsid w:val="00ED2E89"/>
    <w:rsid w:val="00ED31EA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4D39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1B65"/>
    <w:rsid w:val="00F72E35"/>
    <w:rsid w:val="00F741FE"/>
    <w:rsid w:val="00F819AC"/>
    <w:rsid w:val="00FA0592"/>
    <w:rsid w:val="00FA05DB"/>
    <w:rsid w:val="00FA3527"/>
    <w:rsid w:val="00FC487F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9CEA9-DF65-4C25-A994-5D4940DD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25</Pages>
  <Words>4090</Words>
  <Characters>30844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34</cp:revision>
  <cp:lastPrinted>2021-10-19T03:37:00Z</cp:lastPrinted>
  <dcterms:created xsi:type="dcterms:W3CDTF">2023-06-16T02:09:00Z</dcterms:created>
  <dcterms:modified xsi:type="dcterms:W3CDTF">2025-08-13T06:59:00Z</dcterms:modified>
</cp:coreProperties>
</file>